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51" w:rsidRPr="001C6814" w:rsidRDefault="00F814B6" w:rsidP="00DA65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Здравствуйте. </w:t>
      </w:r>
    </w:p>
    <w:p w:rsidR="00F814B6" w:rsidRPr="001C6814" w:rsidRDefault="001C43D5" w:rsidP="001C681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компьютерной техники в современной жизни стало незаменимым.</w:t>
      </w:r>
      <w:r w:rsidR="00445AB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направлений развития компьютерных технологий является создание трехмерных моделей объекта (3D-моделирование).</w:t>
      </w:r>
      <w:r w:rsidR="00445AB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сегодня трёхмерная графика активно применяется в </w:t>
      </w:r>
      <w:hyperlink r:id="rId8" w:tooltip="Наука" w:history="1">
        <w:r w:rsidRPr="001C6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науке</w:t>
        </w:r>
      </w:hyperlink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,  </w:t>
      </w:r>
      <w:hyperlink r:id="rId9" w:tooltip="Промышленность" w:history="1">
        <w:r w:rsidRPr="001C6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промышленности</w:t>
        </w:r>
      </w:hyperlink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медицине, </w:t>
      </w:r>
      <w:hyperlink r:id="rId10" w:tooltip="Компьютерная игра" w:history="1">
        <w:r w:rsidRPr="001C6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компьютерных играх</w:t>
        </w:r>
      </w:hyperlink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1" w:tooltip="Кинематограф" w:history="1">
        <w:r w:rsidRPr="001C68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кинематограф</w:t>
        </w:r>
      </w:hyperlink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е и других областях для визуализации происходящих процессов, элементов зданий, деталей машин, механизмов и т.д., что позволило значительно повысить эффективность производства.</w:t>
      </w:r>
      <w:r w:rsidR="00445AB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43D5" w:rsidRPr="001C6814" w:rsidRDefault="001C43D5" w:rsidP="001C681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разработано большое количество программ, позволяющих создавать трёхмерные сцены и объекты. Среди наиболее </w:t>
      </w:r>
      <w:proofErr w:type="gramStart"/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популярных</w:t>
      </w:r>
      <w:proofErr w:type="gramEnd"/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назвать так</w:t>
      </w:r>
      <w:r w:rsidR="008368A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программы, как 3D </w:t>
      </w:r>
      <w:proofErr w:type="spellStart"/>
      <w:r w:rsidR="008368A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studio</w:t>
      </w:r>
      <w:proofErr w:type="spellEnd"/>
      <w:r w:rsidR="008368A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368A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Max</w:t>
      </w:r>
      <w:proofErr w:type="spellEnd"/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Blender</w:t>
      </w:r>
      <w:proofErr w:type="spellEnd"/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A40E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  <w:r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74AF" w:rsidRPr="001C6814" w:rsidRDefault="00DA74AF" w:rsidP="001C6814">
      <w:pPr>
        <w:spacing w:after="0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1C43D5" w:rsidRPr="001C6814" w:rsidRDefault="00DA74AF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ab/>
      </w:r>
      <w:r w:rsidR="007A2A74" w:rsidRPr="001C681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 xml:space="preserve">Цель </w:t>
      </w:r>
      <w:r w:rsidR="00C3651D" w:rsidRPr="001C681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>проекта</w:t>
      </w:r>
      <w:r w:rsidR="007A2A74" w:rsidRPr="001C681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 xml:space="preserve">: </w:t>
      </w:r>
      <w:r w:rsidR="005A40E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программу КОМПАС</w:t>
      </w:r>
      <w:r w:rsidR="001C43D5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  <w:r w:rsidR="001C43D5"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1C43D5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разработать с помощью нее различные 3D модели.</w:t>
      </w:r>
    </w:p>
    <w:p w:rsidR="00DA74AF" w:rsidRPr="001C6814" w:rsidRDefault="00DA74AF" w:rsidP="001C6814">
      <w:pPr>
        <w:spacing w:after="0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7A2A74" w:rsidRPr="001C6814" w:rsidRDefault="00DA74AF" w:rsidP="001C6814">
      <w:pPr>
        <w:spacing w:after="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</w:pPr>
      <w:r w:rsidRPr="001C681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ab/>
      </w:r>
      <w:r w:rsidR="007A2A74" w:rsidRPr="001C681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>Гипотеза</w:t>
      </w:r>
      <w:r w:rsidR="007A2A74" w:rsidRPr="001C681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: </w:t>
      </w:r>
      <w:r w:rsidR="00445ABC" w:rsidRPr="001C681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редактор векторной графики </w:t>
      </w:r>
      <w:r w:rsidR="00445AB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A40E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ОМПАС</w:t>
      </w:r>
      <w:r w:rsidR="00445AB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  <w:r w:rsidR="00445ABC"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45ABC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создавать сложные трехмерные объекты.</w:t>
      </w:r>
    </w:p>
    <w:p w:rsidR="00DA74AF" w:rsidRPr="001C6814" w:rsidRDefault="00DA74AF" w:rsidP="001C68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C43D5" w:rsidRPr="001C6814" w:rsidRDefault="001C43D5" w:rsidP="001C681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8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Объект исследования</w:t>
      </w:r>
      <w:r w:rsidRPr="001C681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A2A74" w:rsidRPr="001C6814">
        <w:rPr>
          <w:rFonts w:ascii="Times New Roman" w:hAnsi="Times New Roman" w:cs="Times New Roman"/>
          <w:color w:val="000000"/>
          <w:sz w:val="28"/>
          <w:szCs w:val="28"/>
        </w:rPr>
        <w:t>редакторы векторной графики для 3</w:t>
      </w:r>
      <w:r w:rsidR="007A2A74" w:rsidRPr="001C6814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7A2A74" w:rsidRPr="001C6814">
        <w:rPr>
          <w:rFonts w:ascii="Times New Roman" w:hAnsi="Times New Roman" w:cs="Times New Roman"/>
          <w:color w:val="000000"/>
          <w:sz w:val="28"/>
          <w:szCs w:val="28"/>
        </w:rPr>
        <w:t>-моделирования</w:t>
      </w:r>
      <w:r w:rsidRPr="001C68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74AF" w:rsidRPr="001C6814" w:rsidRDefault="00DA74AF" w:rsidP="001C6814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A74AF" w:rsidRPr="00DA65AF" w:rsidRDefault="001C43D5" w:rsidP="00DA65A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8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 исследования</w:t>
      </w:r>
      <w:r w:rsidRPr="001C681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31159D" w:rsidRPr="001C6814">
        <w:rPr>
          <w:rFonts w:ascii="Times New Roman" w:hAnsi="Times New Roman" w:cs="Times New Roman"/>
          <w:color w:val="000000"/>
          <w:sz w:val="28"/>
          <w:szCs w:val="28"/>
        </w:rPr>
        <w:t>система автоматизированного проектирования</w:t>
      </w:r>
      <w:r w:rsidR="007A2A74" w:rsidRPr="001C68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2A74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A40E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ОМПАС</w:t>
      </w:r>
      <w:r w:rsidR="007A2A74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  <w:r w:rsidR="007A2A74"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C6814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122ECC" w:rsidRPr="001C6814" w:rsidRDefault="00122ECC" w:rsidP="001C681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Трёхмерная графика – раздел компьютерной графики, посвящённый методам создания изображений путём моделирования объёмных объектов в трёхмерном пространстве.</w:t>
      </w:r>
    </w:p>
    <w:p w:rsidR="001C6814" w:rsidRPr="001C6814" w:rsidRDefault="00122ECC" w:rsidP="001C681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3D-моделирование – это процесс создания трёхмерной модели объекта. </w:t>
      </w:r>
    </w:p>
    <w:p w:rsidR="00447E0B" w:rsidRPr="001C6814" w:rsidRDefault="00122ECC" w:rsidP="001C681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Трёхмерная графика активно применяется для создания изображений на плоскости экрана или листа печатной про</w:t>
      </w:r>
      <w:r w:rsidR="00A4650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дукции в науке и промышленности.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0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апример, в системах автоматизации проектных работ для создания твердотельных элементов: зд</w:t>
      </w:r>
      <w:r w:rsidR="00447E0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аний, деталей машин, механизмов.</w:t>
      </w:r>
    </w:p>
    <w:p w:rsidR="00A46507" w:rsidRPr="001C6814" w:rsidRDefault="00122ECC" w:rsidP="001C681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широкое применение </w:t>
      </w:r>
      <w:r w:rsidR="00F814B6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814B6"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F814B6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-графики </w:t>
      </w:r>
      <w:r w:rsidR="00A4650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нашла</w:t>
      </w:r>
      <w:r w:rsidR="00F814B6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компьютерных играх, а также как элемент кинематографа, телевидения, печатной продукции. </w:t>
      </w:r>
    </w:p>
    <w:p w:rsidR="001C6814" w:rsidRPr="001C6814" w:rsidRDefault="001C6814" w:rsidP="001C681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3D5" w:rsidRPr="001C6814" w:rsidRDefault="001C43D5" w:rsidP="001C681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Основой для построения любой пространственной формы является плоскость и грань объекта. Плоскость в трехмерной графике задается с </w:t>
      </w:r>
      <w:r w:rsidR="00F814B6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 координатных осей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04C7F" w:rsidRPr="001C6814" w:rsidRDefault="00B04C7F" w:rsidP="00DA65AF">
      <w:pPr>
        <w:spacing w:after="0"/>
        <w:ind w:right="3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создания трехмерной модели включает три этапа:</w:t>
      </w:r>
    </w:p>
    <w:p w:rsidR="00B04C7F" w:rsidRPr="001C6814" w:rsidRDefault="00B04C7F" w:rsidP="001C6814">
      <w:pPr>
        <w:spacing w:after="0"/>
        <w:ind w:left="34" w:right="34"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Моделирование.</w:t>
      </w:r>
    </w:p>
    <w:p w:rsidR="00B04C7F" w:rsidRPr="001C6814" w:rsidRDefault="00B04C7F" w:rsidP="001C6814">
      <w:pPr>
        <w:spacing w:after="0"/>
        <w:ind w:left="34" w:right="34"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52303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Рендеринг (в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изуализация</w:t>
      </w:r>
      <w:r w:rsidR="00652303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4C7F" w:rsidRPr="001C6814" w:rsidRDefault="00B04C7F" w:rsidP="001C6814">
      <w:pPr>
        <w:spacing w:after="0"/>
        <w:ind w:left="34" w:right="34"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Вывод модели (печать, либо вывод на монитор).</w:t>
      </w:r>
    </w:p>
    <w:p w:rsidR="00C93051" w:rsidRPr="001C6814" w:rsidRDefault="00C93051" w:rsidP="001C68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2ECC" w:rsidRPr="001C6814" w:rsidRDefault="00445D90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814">
        <w:rPr>
          <w:rFonts w:ascii="Times New Roman" w:hAnsi="Times New Roman" w:cs="Times New Roman"/>
          <w:sz w:val="28"/>
          <w:szCs w:val="28"/>
        </w:rPr>
        <w:t xml:space="preserve">Первые компьютерные программы, </w:t>
      </w:r>
      <w:r w:rsidR="00BC233A" w:rsidRPr="001C6814">
        <w:rPr>
          <w:rFonts w:ascii="Times New Roman" w:hAnsi="Times New Roman" w:cs="Times New Roman"/>
          <w:sz w:val="28"/>
          <w:szCs w:val="28"/>
        </w:rPr>
        <w:t>создающие</w:t>
      </w:r>
      <w:r w:rsidRPr="001C6814">
        <w:rPr>
          <w:rFonts w:ascii="Times New Roman" w:hAnsi="Times New Roman" w:cs="Times New Roman"/>
          <w:sz w:val="28"/>
          <w:szCs w:val="28"/>
        </w:rPr>
        <w:t xml:space="preserve"> простые трехмерные модели на основе эскизов, были созданы в 1960-х годах в университете города Юты Иваном Сазерлендом и Дэвидом Эвансом. </w:t>
      </w:r>
      <w:proofErr w:type="gramStart"/>
      <w:r w:rsidR="0044795C" w:rsidRPr="001C6814">
        <w:rPr>
          <w:rFonts w:ascii="Times New Roman" w:hAnsi="Times New Roman" w:cs="Times New Roman"/>
          <w:sz w:val="28"/>
          <w:szCs w:val="28"/>
        </w:rPr>
        <w:t>Начиная с середины 1970-х годов их послед</w:t>
      </w:r>
      <w:r w:rsidR="00FC63A8" w:rsidRPr="001C6814">
        <w:rPr>
          <w:rFonts w:ascii="Times New Roman" w:hAnsi="Times New Roman" w:cs="Times New Roman"/>
          <w:sz w:val="28"/>
          <w:szCs w:val="28"/>
        </w:rPr>
        <w:t xml:space="preserve">ователи Эд </w:t>
      </w:r>
      <w:proofErr w:type="spellStart"/>
      <w:r w:rsidR="00FC63A8" w:rsidRPr="001C6814">
        <w:rPr>
          <w:rFonts w:ascii="Times New Roman" w:hAnsi="Times New Roman" w:cs="Times New Roman"/>
          <w:sz w:val="28"/>
          <w:szCs w:val="28"/>
        </w:rPr>
        <w:t>Катмулл</w:t>
      </w:r>
      <w:proofErr w:type="spellEnd"/>
      <w:r w:rsidR="00FC63A8" w:rsidRPr="001C6814">
        <w:rPr>
          <w:rFonts w:ascii="Times New Roman" w:hAnsi="Times New Roman" w:cs="Times New Roman"/>
          <w:sz w:val="28"/>
          <w:szCs w:val="28"/>
        </w:rPr>
        <w:t xml:space="preserve"> и Джим </w:t>
      </w:r>
      <w:proofErr w:type="spellStart"/>
      <w:r w:rsidR="00FC63A8" w:rsidRPr="001C6814">
        <w:rPr>
          <w:rFonts w:ascii="Times New Roman" w:hAnsi="Times New Roman" w:cs="Times New Roman"/>
          <w:sz w:val="28"/>
          <w:szCs w:val="28"/>
        </w:rPr>
        <w:t>Блинн</w:t>
      </w:r>
      <w:proofErr w:type="spellEnd"/>
      <w:r w:rsidR="00FC63A8" w:rsidRPr="001C6814">
        <w:rPr>
          <w:rFonts w:ascii="Times New Roman" w:hAnsi="Times New Roman" w:cs="Times New Roman"/>
          <w:sz w:val="28"/>
          <w:szCs w:val="28"/>
        </w:rPr>
        <w:t xml:space="preserve"> </w:t>
      </w:r>
      <w:r w:rsidR="0044795C" w:rsidRPr="001C6814">
        <w:rPr>
          <w:rFonts w:ascii="Times New Roman" w:hAnsi="Times New Roman" w:cs="Times New Roman"/>
          <w:sz w:val="28"/>
          <w:szCs w:val="28"/>
        </w:rPr>
        <w:t>продолжили развивать технологии</w:t>
      </w:r>
      <w:proofErr w:type="gramEnd"/>
      <w:r w:rsidR="0044795C" w:rsidRPr="001C6814">
        <w:rPr>
          <w:rFonts w:ascii="Times New Roman" w:hAnsi="Times New Roman" w:cs="Times New Roman"/>
          <w:sz w:val="28"/>
          <w:szCs w:val="28"/>
        </w:rPr>
        <w:t xml:space="preserve"> работы с 3D-графикой и анимацией. Именно Эд </w:t>
      </w:r>
      <w:proofErr w:type="spellStart"/>
      <w:r w:rsidR="0044795C" w:rsidRPr="001C6814">
        <w:rPr>
          <w:rFonts w:ascii="Times New Roman" w:hAnsi="Times New Roman" w:cs="Times New Roman"/>
          <w:sz w:val="28"/>
          <w:szCs w:val="28"/>
        </w:rPr>
        <w:t>Катмул</w:t>
      </w:r>
      <w:proofErr w:type="spellEnd"/>
      <w:r w:rsidR="0044795C" w:rsidRPr="001C6814">
        <w:rPr>
          <w:rFonts w:ascii="Times New Roman" w:hAnsi="Times New Roman" w:cs="Times New Roman"/>
          <w:sz w:val="28"/>
          <w:szCs w:val="28"/>
        </w:rPr>
        <w:t xml:space="preserve"> впервые смоделировал объект</w:t>
      </w:r>
      <w:r w:rsidR="00BC233A" w:rsidRPr="001C6814">
        <w:rPr>
          <w:rFonts w:ascii="Times New Roman" w:hAnsi="Times New Roman" w:cs="Times New Roman"/>
          <w:sz w:val="28"/>
          <w:szCs w:val="28"/>
        </w:rPr>
        <w:t xml:space="preserve">, а в </w:t>
      </w:r>
      <w:r w:rsidR="0044795C" w:rsidRPr="001C6814">
        <w:rPr>
          <w:rFonts w:ascii="Times New Roman" w:hAnsi="Times New Roman" w:cs="Times New Roman"/>
          <w:sz w:val="28"/>
          <w:szCs w:val="28"/>
        </w:rPr>
        <w:t xml:space="preserve">качестве предмета для моделирования </w:t>
      </w:r>
      <w:r w:rsidR="00BC233A" w:rsidRPr="001C6814">
        <w:rPr>
          <w:rFonts w:ascii="Times New Roman" w:hAnsi="Times New Roman" w:cs="Times New Roman"/>
          <w:sz w:val="28"/>
          <w:szCs w:val="28"/>
        </w:rPr>
        <w:t>взял</w:t>
      </w:r>
      <w:r w:rsidR="0044795C" w:rsidRPr="001C6814">
        <w:rPr>
          <w:rFonts w:ascii="Times New Roman" w:hAnsi="Times New Roman" w:cs="Times New Roman"/>
          <w:sz w:val="28"/>
          <w:szCs w:val="28"/>
        </w:rPr>
        <w:t xml:space="preserve"> кисть собственной </w:t>
      </w:r>
      <w:r w:rsidR="00BC233A" w:rsidRPr="001C6814">
        <w:rPr>
          <w:rFonts w:ascii="Times New Roman" w:hAnsi="Times New Roman" w:cs="Times New Roman"/>
          <w:sz w:val="28"/>
          <w:szCs w:val="28"/>
        </w:rPr>
        <w:t>руки.</w:t>
      </w:r>
    </w:p>
    <w:p w:rsidR="001C6814" w:rsidRPr="001C6814" w:rsidRDefault="001C6814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795C" w:rsidRPr="001C6814" w:rsidRDefault="0044795C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814">
        <w:rPr>
          <w:rFonts w:ascii="Times New Roman" w:hAnsi="Times New Roman" w:cs="Times New Roman"/>
          <w:sz w:val="28"/>
          <w:szCs w:val="28"/>
        </w:rPr>
        <w:t xml:space="preserve">Сегодня программ для 3D-моделирования огромное количество. Они </w:t>
      </w:r>
      <w:r w:rsidR="00DA2170" w:rsidRPr="001C6814">
        <w:rPr>
          <w:rFonts w:ascii="Times New Roman" w:hAnsi="Times New Roman" w:cs="Times New Roman"/>
          <w:sz w:val="28"/>
          <w:szCs w:val="28"/>
        </w:rPr>
        <w:t>могут помочь превратить некоторые идеи в красивые модели и прототипы, которые впоследствии можно использовать в самых разных целях.</w:t>
      </w:r>
      <w:r w:rsidR="00BC233A" w:rsidRPr="001C6814">
        <w:rPr>
          <w:rFonts w:ascii="Times New Roman" w:hAnsi="Times New Roman" w:cs="Times New Roman"/>
          <w:sz w:val="28"/>
          <w:szCs w:val="28"/>
        </w:rPr>
        <w:t xml:space="preserve"> Среди них:</w:t>
      </w:r>
    </w:p>
    <w:p w:rsidR="00A46507" w:rsidRPr="001C6814" w:rsidRDefault="00A46507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8AC" w:rsidRPr="001C6814" w:rsidRDefault="00B04C7F" w:rsidP="001C681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6814"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 w:rsidR="00CC1D4B" w:rsidRPr="001C6814">
        <w:rPr>
          <w:rFonts w:ascii="Times New Roman" w:hAnsi="Times New Roman" w:cs="Times New Roman"/>
          <w:sz w:val="28"/>
          <w:szCs w:val="28"/>
        </w:rPr>
        <w:t xml:space="preserve"> -</w:t>
      </w:r>
      <w:r w:rsidRPr="001C6814">
        <w:rPr>
          <w:rFonts w:ascii="Times New Roman" w:hAnsi="Times New Roman" w:cs="Times New Roman"/>
          <w:sz w:val="28"/>
          <w:szCs w:val="28"/>
        </w:rPr>
        <w:t xml:space="preserve"> свободно распространяемый, профессиональный пакет, содержащий в себе средства моделирования, анимации, рендеринга, монтажа видео со звуком, </w:t>
      </w:r>
      <w:r w:rsidR="00A46507" w:rsidRPr="001C6814">
        <w:rPr>
          <w:rFonts w:ascii="Times New Roman" w:hAnsi="Times New Roman" w:cs="Times New Roman"/>
          <w:sz w:val="28"/>
          <w:szCs w:val="28"/>
        </w:rPr>
        <w:t xml:space="preserve">а </w:t>
      </w:r>
      <w:r w:rsidRPr="001C6814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A46507" w:rsidRPr="001C6814">
        <w:rPr>
          <w:rFonts w:ascii="Times New Roman" w:hAnsi="Times New Roman" w:cs="Times New Roman"/>
          <w:sz w:val="28"/>
          <w:szCs w:val="28"/>
        </w:rPr>
        <w:t xml:space="preserve">инструментов </w:t>
      </w:r>
      <w:r w:rsidRPr="001C6814">
        <w:rPr>
          <w:rFonts w:ascii="Times New Roman" w:hAnsi="Times New Roman" w:cs="Times New Roman"/>
          <w:sz w:val="28"/>
          <w:szCs w:val="28"/>
        </w:rPr>
        <w:t xml:space="preserve">для </w:t>
      </w:r>
      <w:r w:rsidR="00A46507" w:rsidRPr="001C6814">
        <w:rPr>
          <w:rFonts w:ascii="Times New Roman" w:hAnsi="Times New Roman" w:cs="Times New Roman"/>
          <w:sz w:val="28"/>
          <w:szCs w:val="28"/>
        </w:rPr>
        <w:t>создания</w:t>
      </w:r>
      <w:r w:rsidRPr="001C6814">
        <w:rPr>
          <w:rFonts w:ascii="Times New Roman" w:hAnsi="Times New Roman" w:cs="Times New Roman"/>
          <w:sz w:val="28"/>
          <w:szCs w:val="28"/>
        </w:rPr>
        <w:t xml:space="preserve"> интерактивных игр. </w:t>
      </w:r>
    </w:p>
    <w:p w:rsidR="00C93051" w:rsidRPr="001C6814" w:rsidRDefault="00C93051" w:rsidP="001C6814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233A" w:rsidRPr="001C6814" w:rsidRDefault="00BC233A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814">
        <w:rPr>
          <w:rFonts w:ascii="Times New Roman" w:hAnsi="Times New Roman" w:cs="Times New Roman"/>
          <w:sz w:val="28"/>
          <w:szCs w:val="28"/>
        </w:rPr>
        <w:t xml:space="preserve">3D </w:t>
      </w:r>
      <w:proofErr w:type="spellStart"/>
      <w:r w:rsidRPr="001C6814">
        <w:rPr>
          <w:rFonts w:ascii="Times New Roman" w:hAnsi="Times New Roman" w:cs="Times New Roman"/>
          <w:sz w:val="28"/>
          <w:szCs w:val="28"/>
        </w:rPr>
        <w:t>Studio</w:t>
      </w:r>
      <w:proofErr w:type="spellEnd"/>
      <w:r w:rsidRPr="001C6814">
        <w:rPr>
          <w:rFonts w:ascii="Times New Roman" w:hAnsi="Times New Roman" w:cs="Times New Roman"/>
          <w:sz w:val="28"/>
          <w:szCs w:val="28"/>
        </w:rPr>
        <w:t xml:space="preserve"> MAX </w:t>
      </w:r>
      <w:r w:rsidR="008368AC" w:rsidRPr="001C6814">
        <w:rPr>
          <w:rFonts w:ascii="Times New Roman" w:hAnsi="Times New Roman" w:cs="Times New Roman"/>
          <w:sz w:val="28"/>
          <w:szCs w:val="28"/>
        </w:rPr>
        <w:t>–</w:t>
      </w:r>
      <w:r w:rsidR="00A46507" w:rsidRPr="001C6814">
        <w:rPr>
          <w:rFonts w:ascii="Times New Roman" w:hAnsi="Times New Roman" w:cs="Times New Roman"/>
          <w:sz w:val="28"/>
          <w:szCs w:val="28"/>
        </w:rPr>
        <w:t xml:space="preserve"> </w:t>
      </w:r>
      <w:r w:rsidR="008368AC" w:rsidRPr="001C6814">
        <w:rPr>
          <w:rFonts w:ascii="Times New Roman" w:hAnsi="Times New Roman" w:cs="Times New Roman"/>
          <w:sz w:val="28"/>
          <w:szCs w:val="28"/>
        </w:rPr>
        <w:t>программная система располага</w:t>
      </w:r>
      <w:r w:rsidRPr="001C6814">
        <w:rPr>
          <w:rFonts w:ascii="Times New Roman" w:hAnsi="Times New Roman" w:cs="Times New Roman"/>
          <w:sz w:val="28"/>
          <w:szCs w:val="28"/>
        </w:rPr>
        <w:t>ющая</w:t>
      </w:r>
      <w:r w:rsidR="008368AC" w:rsidRPr="001C6814">
        <w:rPr>
          <w:rFonts w:ascii="Times New Roman" w:hAnsi="Times New Roman" w:cs="Times New Roman"/>
          <w:sz w:val="28"/>
          <w:szCs w:val="28"/>
        </w:rPr>
        <w:t xml:space="preserve"> обширными средствами по созданию разнообразных по форме и сложности трёхмерных моделей реальных или фантастических объектов с использованием разнообразных техник и механизмов</w:t>
      </w:r>
      <w:r w:rsidRPr="001C6814">
        <w:rPr>
          <w:rFonts w:ascii="Times New Roman" w:hAnsi="Times New Roman" w:cs="Times New Roman"/>
          <w:sz w:val="28"/>
          <w:szCs w:val="28"/>
        </w:rPr>
        <w:t>.</w:t>
      </w:r>
    </w:p>
    <w:p w:rsidR="00C93051" w:rsidRPr="001C6814" w:rsidRDefault="00C93051" w:rsidP="001C6814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051" w:rsidRPr="001C6814" w:rsidRDefault="00BC233A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6814">
        <w:rPr>
          <w:rFonts w:ascii="Times New Roman" w:hAnsi="Times New Roman" w:cs="Times New Roman"/>
          <w:sz w:val="28"/>
          <w:szCs w:val="28"/>
        </w:rPr>
        <w:t>Autodesk</w:t>
      </w:r>
      <w:proofErr w:type="spellEnd"/>
      <w:r w:rsidRPr="001C68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6814">
        <w:rPr>
          <w:rFonts w:ascii="Times New Roman" w:hAnsi="Times New Roman" w:cs="Times New Roman"/>
          <w:sz w:val="28"/>
          <w:szCs w:val="28"/>
        </w:rPr>
        <w:t>Maya</w:t>
      </w:r>
      <w:proofErr w:type="spellEnd"/>
      <w:r w:rsidR="00B45AC7" w:rsidRPr="001C6814">
        <w:rPr>
          <w:rFonts w:ascii="Times New Roman" w:hAnsi="Times New Roman" w:cs="Times New Roman"/>
          <w:sz w:val="28"/>
          <w:szCs w:val="28"/>
        </w:rPr>
        <w:t xml:space="preserve"> </w:t>
      </w:r>
      <w:r w:rsidR="00CB7D6E" w:rsidRPr="001C6814">
        <w:rPr>
          <w:rFonts w:ascii="Times New Roman" w:hAnsi="Times New Roman" w:cs="Times New Roman"/>
          <w:sz w:val="28"/>
          <w:szCs w:val="28"/>
        </w:rPr>
        <w:t xml:space="preserve">– еще один редактор </w:t>
      </w:r>
      <w:r w:rsidRPr="001C6814">
        <w:rPr>
          <w:rFonts w:ascii="Times New Roman" w:hAnsi="Times New Roman" w:cs="Times New Roman"/>
          <w:sz w:val="28"/>
          <w:szCs w:val="28"/>
        </w:rPr>
        <w:t>3</w:t>
      </w:r>
      <w:r w:rsidRPr="001C681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C6814">
        <w:rPr>
          <w:rFonts w:ascii="Times New Roman" w:hAnsi="Times New Roman" w:cs="Times New Roman"/>
          <w:sz w:val="28"/>
          <w:szCs w:val="28"/>
        </w:rPr>
        <w:t>-</w:t>
      </w:r>
      <w:r w:rsidR="00CB7D6E" w:rsidRPr="001C6814">
        <w:rPr>
          <w:rFonts w:ascii="Times New Roman" w:hAnsi="Times New Roman" w:cs="Times New Roman"/>
          <w:sz w:val="28"/>
          <w:szCs w:val="28"/>
        </w:rPr>
        <w:t>график</w:t>
      </w:r>
      <w:r w:rsidR="0031159D" w:rsidRPr="001C6814">
        <w:rPr>
          <w:rFonts w:ascii="Times New Roman" w:hAnsi="Times New Roman" w:cs="Times New Roman"/>
          <w:sz w:val="28"/>
          <w:szCs w:val="28"/>
        </w:rPr>
        <w:t>и</w:t>
      </w:r>
      <w:r w:rsidR="00CB7D6E" w:rsidRPr="001C6814">
        <w:rPr>
          <w:rFonts w:ascii="Times New Roman" w:hAnsi="Times New Roman" w:cs="Times New Roman"/>
          <w:sz w:val="28"/>
          <w:szCs w:val="28"/>
        </w:rPr>
        <w:t>, который ориентирован в сторону анимации и спецэффектов. Его часто используют в работе</w:t>
      </w:r>
      <w:r w:rsidRPr="001C6814">
        <w:rPr>
          <w:rFonts w:ascii="Times New Roman" w:hAnsi="Times New Roman" w:cs="Times New Roman"/>
          <w:sz w:val="28"/>
          <w:szCs w:val="28"/>
        </w:rPr>
        <w:t xml:space="preserve"> над фильмами и мультипликацией.</w:t>
      </w:r>
    </w:p>
    <w:p w:rsidR="00C93051" w:rsidRPr="001C6814" w:rsidRDefault="00C93051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3051" w:rsidRPr="001C6814" w:rsidRDefault="0061742A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6814">
        <w:rPr>
          <w:rFonts w:ascii="Times New Roman" w:hAnsi="Times New Roman" w:cs="Times New Roman"/>
          <w:sz w:val="28"/>
          <w:szCs w:val="28"/>
        </w:rPr>
        <w:t>ZBrush</w:t>
      </w:r>
      <w:proofErr w:type="spellEnd"/>
      <w:r w:rsidR="00BC233A" w:rsidRPr="001C6814">
        <w:rPr>
          <w:rFonts w:ascii="Times New Roman" w:hAnsi="Times New Roman" w:cs="Times New Roman"/>
          <w:sz w:val="28"/>
          <w:szCs w:val="28"/>
        </w:rPr>
        <w:t xml:space="preserve"> </w:t>
      </w:r>
      <w:r w:rsidRPr="001C6814">
        <w:rPr>
          <w:rFonts w:ascii="Times New Roman" w:hAnsi="Times New Roman" w:cs="Times New Roman"/>
          <w:sz w:val="28"/>
          <w:szCs w:val="28"/>
        </w:rPr>
        <w:t>– инструмент</w:t>
      </w:r>
      <w:r w:rsidR="00A46507" w:rsidRPr="001C6814">
        <w:rPr>
          <w:rFonts w:ascii="Times New Roman" w:hAnsi="Times New Roman" w:cs="Times New Roman"/>
          <w:sz w:val="28"/>
          <w:szCs w:val="28"/>
        </w:rPr>
        <w:t>, который</w:t>
      </w:r>
      <w:r w:rsidRPr="001C6814">
        <w:rPr>
          <w:rFonts w:ascii="Times New Roman" w:hAnsi="Times New Roman" w:cs="Times New Roman"/>
          <w:sz w:val="28"/>
          <w:szCs w:val="28"/>
        </w:rPr>
        <w:t xml:space="preserve"> подходит для разработки персонажей, животны</w:t>
      </w:r>
      <w:r w:rsidR="00447E0B" w:rsidRPr="001C6814">
        <w:rPr>
          <w:rFonts w:ascii="Times New Roman" w:hAnsi="Times New Roman" w:cs="Times New Roman"/>
          <w:sz w:val="28"/>
          <w:szCs w:val="28"/>
        </w:rPr>
        <w:t>х, людей и всего органического, п</w:t>
      </w:r>
      <w:r w:rsidRPr="001C6814">
        <w:rPr>
          <w:rFonts w:ascii="Times New Roman" w:hAnsi="Times New Roman" w:cs="Times New Roman"/>
          <w:sz w:val="28"/>
          <w:szCs w:val="28"/>
        </w:rPr>
        <w:t xml:space="preserve">оэтому </w:t>
      </w:r>
      <w:proofErr w:type="spellStart"/>
      <w:r w:rsidRPr="001C6814">
        <w:rPr>
          <w:rFonts w:ascii="Times New Roman" w:hAnsi="Times New Roman" w:cs="Times New Roman"/>
          <w:sz w:val="28"/>
          <w:szCs w:val="28"/>
        </w:rPr>
        <w:t>ZBrush</w:t>
      </w:r>
      <w:proofErr w:type="spellEnd"/>
      <w:r w:rsidRPr="001C6814">
        <w:rPr>
          <w:rFonts w:ascii="Times New Roman" w:hAnsi="Times New Roman" w:cs="Times New Roman"/>
          <w:sz w:val="28"/>
          <w:szCs w:val="28"/>
        </w:rPr>
        <w:t xml:space="preserve"> часто используют художники для разработки героев фильмов, игр и мультфильмов. </w:t>
      </w:r>
    </w:p>
    <w:p w:rsidR="00C93051" w:rsidRPr="001C6814" w:rsidRDefault="00C93051" w:rsidP="001C6814">
      <w:pPr>
        <w:pStyle w:val="a5"/>
        <w:shd w:val="clear" w:color="auto" w:fill="FFFFFF"/>
        <w:spacing w:before="0" w:beforeAutospacing="0" w:after="0" w:afterAutospacing="0" w:line="276" w:lineRule="auto"/>
        <w:ind w:left="720"/>
        <w:jc w:val="both"/>
        <w:rPr>
          <w:rStyle w:val="a6"/>
          <w:color w:val="2F2F2F"/>
          <w:sz w:val="28"/>
          <w:szCs w:val="28"/>
        </w:rPr>
      </w:pPr>
    </w:p>
    <w:p w:rsidR="0061742A" w:rsidRPr="001C6814" w:rsidRDefault="0061742A" w:rsidP="001C6814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F2F2F"/>
          <w:sz w:val="28"/>
          <w:szCs w:val="28"/>
        </w:rPr>
      </w:pPr>
      <w:proofErr w:type="spellStart"/>
      <w:r w:rsidRPr="001C6814">
        <w:rPr>
          <w:rStyle w:val="a6"/>
          <w:b w:val="0"/>
          <w:color w:val="2F2F2F"/>
          <w:sz w:val="28"/>
          <w:szCs w:val="28"/>
        </w:rPr>
        <w:t>Autocad</w:t>
      </w:r>
      <w:proofErr w:type="spellEnd"/>
      <w:r w:rsidRPr="001C6814">
        <w:rPr>
          <w:color w:val="2F2F2F"/>
          <w:sz w:val="28"/>
          <w:szCs w:val="28"/>
        </w:rPr>
        <w:t> </w:t>
      </w:r>
      <w:r w:rsidR="00B45AC7" w:rsidRPr="001C6814">
        <w:rPr>
          <w:color w:val="2F2F2F"/>
          <w:sz w:val="28"/>
          <w:szCs w:val="28"/>
        </w:rPr>
        <w:t>-</w:t>
      </w:r>
      <w:r w:rsidRPr="001C6814">
        <w:rPr>
          <w:color w:val="2F2F2F"/>
          <w:sz w:val="28"/>
          <w:szCs w:val="28"/>
        </w:rPr>
        <w:t xml:space="preserve"> </w:t>
      </w:r>
      <w:proofErr w:type="gramStart"/>
      <w:r w:rsidR="005A4117" w:rsidRPr="001C6814">
        <w:rPr>
          <w:color w:val="2F2F2F"/>
          <w:sz w:val="28"/>
          <w:szCs w:val="28"/>
          <w:lang w:val="en-US"/>
        </w:rPr>
        <w:t>c</w:t>
      </w:r>
      <w:proofErr w:type="spellStart"/>
      <w:proofErr w:type="gramEnd"/>
      <w:r w:rsidR="005A4117" w:rsidRPr="001C6814">
        <w:rPr>
          <w:color w:val="2F2F2F"/>
          <w:sz w:val="28"/>
          <w:szCs w:val="28"/>
        </w:rPr>
        <w:t>истема</w:t>
      </w:r>
      <w:proofErr w:type="spellEnd"/>
      <w:r w:rsidR="005A4117" w:rsidRPr="001C6814">
        <w:rPr>
          <w:color w:val="2F2F2F"/>
          <w:sz w:val="28"/>
          <w:szCs w:val="28"/>
        </w:rPr>
        <w:t xml:space="preserve"> автоматизированного проектирования для создания 3D</w:t>
      </w:r>
      <w:r w:rsidR="00447E0B" w:rsidRPr="001C6814">
        <w:rPr>
          <w:rFonts w:eastAsia="MS Mincho"/>
          <w:color w:val="2F2F2F"/>
          <w:sz w:val="28"/>
          <w:szCs w:val="28"/>
        </w:rPr>
        <w:t>-</w:t>
      </w:r>
      <w:r w:rsidR="005A4117" w:rsidRPr="001C6814">
        <w:rPr>
          <w:color w:val="2F2F2F"/>
          <w:sz w:val="28"/>
          <w:szCs w:val="28"/>
        </w:rPr>
        <w:t xml:space="preserve">моделей и чертежей. В ней удобно создавать сложные проекты, разбивать их на простые составляющие, добавлять обозначения, связывать с реальными координатами на местности. Программа широко применяется в строительстве, машиностроении и других отраслях промышленности. </w:t>
      </w:r>
    </w:p>
    <w:p w:rsidR="00C93051" w:rsidRPr="001C6814" w:rsidRDefault="00C93051" w:rsidP="001C6814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0EB" w:rsidRPr="001C6814" w:rsidRDefault="00BC233A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814">
        <w:rPr>
          <w:rFonts w:ascii="Times New Roman" w:hAnsi="Times New Roman" w:cs="Times New Roman"/>
          <w:sz w:val="28"/>
          <w:szCs w:val="28"/>
        </w:rPr>
        <w:t>Еще о</w:t>
      </w:r>
      <w:r w:rsidR="0061742A" w:rsidRPr="001C6814">
        <w:rPr>
          <w:rFonts w:ascii="Times New Roman" w:hAnsi="Times New Roman" w:cs="Times New Roman"/>
          <w:sz w:val="28"/>
          <w:szCs w:val="28"/>
        </w:rPr>
        <w:t>дной программ</w:t>
      </w:r>
      <w:r w:rsidRPr="001C6814">
        <w:rPr>
          <w:rFonts w:ascii="Times New Roman" w:hAnsi="Times New Roman" w:cs="Times New Roman"/>
          <w:sz w:val="28"/>
          <w:szCs w:val="28"/>
        </w:rPr>
        <w:t>ой</w:t>
      </w:r>
      <w:r w:rsidR="0061742A" w:rsidRPr="001C6814">
        <w:rPr>
          <w:rFonts w:ascii="Times New Roman" w:hAnsi="Times New Roman" w:cs="Times New Roman"/>
          <w:sz w:val="28"/>
          <w:szCs w:val="28"/>
        </w:rPr>
        <w:t xml:space="preserve"> для разработки промышленных п</w:t>
      </w:r>
      <w:r w:rsidR="006F60E1" w:rsidRPr="001C6814">
        <w:rPr>
          <w:rFonts w:ascii="Times New Roman" w:hAnsi="Times New Roman" w:cs="Times New Roman"/>
          <w:sz w:val="28"/>
          <w:szCs w:val="28"/>
        </w:rPr>
        <w:t xml:space="preserve">роектов и архитектуры является </w:t>
      </w:r>
      <w:r w:rsidR="005A40EB" w:rsidRPr="001C6814">
        <w:rPr>
          <w:rFonts w:ascii="Times New Roman" w:hAnsi="Times New Roman" w:cs="Times New Roman"/>
          <w:color w:val="000000"/>
          <w:sz w:val="28"/>
          <w:szCs w:val="28"/>
        </w:rPr>
        <w:t>КОМПАС-3D</w:t>
      </w:r>
      <w:r w:rsidR="0061742A" w:rsidRPr="001C6814">
        <w:rPr>
          <w:rFonts w:ascii="Times New Roman" w:hAnsi="Times New Roman" w:cs="Times New Roman"/>
          <w:sz w:val="28"/>
          <w:szCs w:val="28"/>
        </w:rPr>
        <w:t>.</w:t>
      </w:r>
      <w:r w:rsidR="006F60E1" w:rsidRPr="001C6814">
        <w:rPr>
          <w:rFonts w:ascii="Times New Roman" w:hAnsi="Times New Roman" w:cs="Times New Roman"/>
          <w:sz w:val="28"/>
          <w:szCs w:val="28"/>
        </w:rPr>
        <w:t xml:space="preserve"> </w:t>
      </w:r>
      <w:r w:rsidR="00A46507" w:rsidRPr="001C6814">
        <w:rPr>
          <w:rFonts w:ascii="Times New Roman" w:hAnsi="Times New Roman" w:cs="Times New Roman"/>
          <w:color w:val="000000"/>
          <w:sz w:val="28"/>
          <w:szCs w:val="28"/>
        </w:rPr>
        <w:t>Она</w:t>
      </w:r>
      <w:r w:rsidR="005A40EB" w:rsidRPr="001C6814">
        <w:rPr>
          <w:rFonts w:ascii="Times New Roman" w:hAnsi="Times New Roman" w:cs="Times New Roman"/>
          <w:color w:val="000000"/>
          <w:sz w:val="28"/>
          <w:szCs w:val="28"/>
        </w:rPr>
        <w:t xml:space="preserve"> широко используется для проектирования изделий в таких отраслях промышленности, как машиностроение, приборостроение, авиастроение, промышл</w:t>
      </w:r>
      <w:r w:rsidR="00447E0B" w:rsidRPr="001C6814">
        <w:rPr>
          <w:rFonts w:ascii="Times New Roman" w:hAnsi="Times New Roman" w:cs="Times New Roman"/>
          <w:color w:val="000000"/>
          <w:sz w:val="28"/>
          <w:szCs w:val="28"/>
        </w:rPr>
        <w:t xml:space="preserve">енно-гражданское строительство </w:t>
      </w:r>
      <w:r w:rsidR="005A40EB" w:rsidRPr="001C681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447E0B" w:rsidRPr="001C6814">
        <w:rPr>
          <w:rFonts w:ascii="Times New Roman" w:hAnsi="Times New Roman" w:cs="Times New Roman"/>
          <w:color w:val="000000"/>
          <w:sz w:val="28"/>
          <w:szCs w:val="28"/>
        </w:rPr>
        <w:t>многих других.</w:t>
      </w:r>
      <w:r w:rsidRPr="001C68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93051" w:rsidRPr="001C6814" w:rsidRDefault="000357D7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814">
        <w:rPr>
          <w:rFonts w:ascii="Times New Roman" w:hAnsi="Times New Roman" w:cs="Times New Roman"/>
          <w:sz w:val="28"/>
          <w:szCs w:val="28"/>
        </w:rPr>
        <w:t xml:space="preserve">Первая версия </w:t>
      </w:r>
      <w:r w:rsidR="00A46507" w:rsidRPr="001C6814">
        <w:rPr>
          <w:rFonts w:ascii="Times New Roman" w:hAnsi="Times New Roman" w:cs="Times New Roman"/>
          <w:sz w:val="28"/>
          <w:szCs w:val="28"/>
        </w:rPr>
        <w:t>КОМПАСА</w:t>
      </w:r>
      <w:r w:rsidRPr="001C6814">
        <w:rPr>
          <w:rFonts w:ascii="Times New Roman" w:hAnsi="Times New Roman" w:cs="Times New Roman"/>
          <w:sz w:val="28"/>
          <w:szCs w:val="28"/>
        </w:rPr>
        <w:t xml:space="preserve"> была разработана в</w:t>
      </w:r>
      <w:r w:rsidR="006F60E1" w:rsidRPr="001C6814">
        <w:rPr>
          <w:rFonts w:ascii="Times New Roman" w:hAnsi="Times New Roman" w:cs="Times New Roman"/>
          <w:sz w:val="28"/>
          <w:szCs w:val="28"/>
        </w:rPr>
        <w:t xml:space="preserve"> 1989 году. </w:t>
      </w:r>
      <w:r w:rsidR="005A40EB" w:rsidRPr="001C6814">
        <w:rPr>
          <w:rFonts w:ascii="Times New Roman" w:hAnsi="Times New Roman" w:cs="Times New Roman"/>
          <w:sz w:val="28"/>
          <w:szCs w:val="28"/>
        </w:rPr>
        <w:t>На сегодня последней рабочей версией этого редактора является «</w:t>
      </w:r>
      <w:r w:rsidR="005A40EB" w:rsidRPr="001C6814">
        <w:rPr>
          <w:rFonts w:ascii="Times New Roman" w:hAnsi="Times New Roman" w:cs="Times New Roman"/>
          <w:color w:val="000000"/>
          <w:sz w:val="28"/>
          <w:szCs w:val="28"/>
        </w:rPr>
        <w:t>КОМПАС-3D</w:t>
      </w:r>
      <w:r w:rsidR="005A40EB" w:rsidRPr="001C6814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5A40EB" w:rsidRPr="001C6814">
        <w:rPr>
          <w:rFonts w:ascii="Times New Roman" w:hAnsi="Times New Roman" w:cs="Times New Roman"/>
          <w:color w:val="000000"/>
          <w:sz w:val="28"/>
          <w:szCs w:val="28"/>
        </w:rPr>
        <w:t>19»</w:t>
      </w:r>
    </w:p>
    <w:p w:rsidR="001C43D5" w:rsidRPr="001C6814" w:rsidRDefault="00DA65AF" w:rsidP="001C6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Эта с</w:t>
      </w:r>
      <w:r w:rsidR="00B04C7F" w:rsidRPr="001C6814">
        <w:rPr>
          <w:rFonts w:ascii="Times New Roman" w:hAnsi="Times New Roman" w:cs="Times New Roman"/>
          <w:sz w:val="28"/>
          <w:szCs w:val="28"/>
        </w:rPr>
        <w:t xml:space="preserve">истема позволяет реализовать классический процесс трехмерного проектирования — от идеи к объемной модели, от модели </w:t>
      </w:r>
      <w:r w:rsidR="00F212B5" w:rsidRPr="001C6814">
        <w:rPr>
          <w:rFonts w:ascii="Times New Roman" w:hAnsi="Times New Roman" w:cs="Times New Roman"/>
          <w:sz w:val="28"/>
          <w:szCs w:val="28"/>
        </w:rPr>
        <w:t>к конструкторской документации.</w:t>
      </w:r>
      <w:r w:rsidR="00EE0A7B" w:rsidRPr="001C68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B8C" w:rsidRPr="001C6814" w:rsidRDefault="00EE0A7B" w:rsidP="001C681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681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997B8C" w:rsidRPr="001C68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Простой интуитивно понятный интерфейс, мощная справочная система и встроенное обучающее руководство позволяют освоить работу с </w:t>
      </w:r>
      <w:r w:rsidR="00DA65AF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программой</w:t>
      </w:r>
      <w:r w:rsidR="00997B8C" w:rsidRPr="001C68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кратчайшие сроки и без усилий.</w:t>
      </w:r>
    </w:p>
    <w:p w:rsidR="00C93051" w:rsidRPr="001C6814" w:rsidRDefault="00C93051" w:rsidP="001C681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0A7B" w:rsidRPr="001C6814" w:rsidRDefault="00EE0A7B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</w:t>
      </w:r>
      <w:r w:rsidR="000357D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элементами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</w:t>
      </w:r>
      <w:r w:rsidR="00B02F73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57D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0357D7" w:rsidRPr="001C6814" w:rsidRDefault="00EE0A7B" w:rsidP="001C6814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Строка меню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ней расположены все основные меню системы, </w:t>
      </w:r>
    </w:p>
    <w:p w:rsidR="00EE0A7B" w:rsidRPr="001C6814" w:rsidRDefault="00EE0A7B" w:rsidP="001C6814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Панель управления</w:t>
      </w:r>
      <w:r w:rsidR="001C6814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ней собраны команды, которые часто употребляются при работе с программой;</w:t>
      </w:r>
    </w:p>
    <w:p w:rsidR="00EE0A7B" w:rsidRPr="001C6814" w:rsidRDefault="00EE0A7B" w:rsidP="001C6814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Панель переключени</w:t>
      </w:r>
      <w:proofErr w:type="gramStart"/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переключения между панелями инструментов.</w:t>
      </w:r>
    </w:p>
    <w:p w:rsidR="00EE0A7B" w:rsidRPr="001C6814" w:rsidRDefault="00EE0A7B" w:rsidP="001C6814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Панель инструментов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состоит из нескольких отдельных </w:t>
      </w:r>
      <w:r w:rsidR="001C6814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6814" w:rsidRPr="001C6814" w:rsidRDefault="00EE0A7B" w:rsidP="001C6814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Дерево модели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графическое представление набора объектов, составляющих деталь.</w:t>
      </w:r>
    </w:p>
    <w:p w:rsidR="001C6814" w:rsidRPr="001C6814" w:rsidRDefault="001C6814" w:rsidP="001C6814">
      <w:pPr>
        <w:pStyle w:val="a4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A67" w:rsidRPr="001C6814" w:rsidRDefault="00D72A67" w:rsidP="001C68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в КОМПАС-3D состоит из геометрических объектов</w:t>
      </w:r>
      <w:r w:rsidR="00D05DC6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- эскизов, пространственных кривых</w:t>
      </w:r>
      <w:r w:rsidR="001C6814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поверхностей и 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</w:t>
      </w:r>
      <w:r w:rsidR="001C6814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6814" w:rsidRPr="001C6814" w:rsidRDefault="00EE0A7B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05DC6" w:rsidRPr="001C6814" w:rsidRDefault="00D72A67" w:rsidP="001C68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объекты, в свою очередь, состоят из примитивов:</w:t>
      </w:r>
      <w:r w:rsidR="000357D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57D7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Граней,</w:t>
      </w:r>
      <w:r w:rsidR="00EE0A7B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Реб</w:t>
      </w:r>
      <w:r w:rsidR="000357D7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</w:t>
      </w:r>
      <w:r w:rsidR="000357D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6814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Вершин</w:t>
      </w:r>
      <w:r w:rsidR="00EE0A7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3051" w:rsidRPr="001C6814" w:rsidRDefault="00C93051" w:rsidP="001C6814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0A7B" w:rsidRPr="001C6814" w:rsidRDefault="00EE0A7B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Построение трехмерной твердотельной модели заключается в последовательном выполнении операций объединения, вычитания и пересечения над простыми объемными элементами. Многократно выполняя эти операции над различными элементами, можно построить самую сложную модель.</w:t>
      </w:r>
    </w:p>
    <w:p w:rsidR="00EE0A7B" w:rsidRPr="001C6814" w:rsidRDefault="00EE0A7B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создания объемных элементов используется перемещение плоских фигур в пространстве. </w:t>
      </w:r>
      <w:r w:rsidR="000357D7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фигуры называют - </w:t>
      </w: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эскизом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перемещение — </w:t>
      </w: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операцией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57D7" w:rsidRPr="001C6814" w:rsidRDefault="00EE0A7B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Эскизы создаются средствами плоского черчения и состоят из одного или нескольких контуров.</w:t>
      </w:r>
    </w:p>
    <w:p w:rsidR="001C6814" w:rsidRPr="001C6814" w:rsidRDefault="000357D7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357D7" w:rsidRPr="001C6814" w:rsidRDefault="00EE0A7B" w:rsidP="001C6814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КОМПАС</w:t>
      </w:r>
      <w:r w:rsidR="00665879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располагает разнообразными </w:t>
      </w:r>
      <w:r w:rsidR="00727D26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формообразующими 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операциями для построения объемных элементов, четыре из которых считаются базовыми</w:t>
      </w:r>
      <w:r w:rsidR="00665879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02F73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0A7B" w:rsidRPr="001C6814" w:rsidRDefault="00EE0A7B" w:rsidP="001C6814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Операция выдавливания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5879" w:rsidRPr="001C6814" w:rsidRDefault="00EE0A7B" w:rsidP="001C6814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Операция вращения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5879" w:rsidRPr="001C6814" w:rsidRDefault="00EE0A7B" w:rsidP="001C6814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Кинематическая операция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5879" w:rsidRPr="001C6814" w:rsidRDefault="00665879" w:rsidP="001C6814">
      <w:pPr>
        <w:pStyle w:val="a4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Операция по сечения</w:t>
      </w:r>
    </w:p>
    <w:p w:rsidR="00DA74AF" w:rsidRPr="001C6814" w:rsidRDefault="00EE0A7B" w:rsidP="001C6814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четырех базовых операций, добавляющих материал к модели, существуют аналогичные операции, вычитающие материал. </w:t>
      </w:r>
      <w:r w:rsidR="00DA74A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ним относят: </w:t>
      </w:r>
      <w:r w:rsidR="00DA74AF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Вырезать </w:t>
      </w:r>
      <w:r w:rsidR="00DA74AF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выдавливанием, Вырезать вращением, Вырезать </w:t>
      </w:r>
      <w:proofErr w:type="spellStart"/>
      <w:r w:rsidR="00DA74AF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кинематически</w:t>
      </w:r>
      <w:proofErr w:type="spellEnd"/>
      <w:r w:rsidR="00DA74AF"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Вырезать по сечениям.</w:t>
      </w:r>
    </w:p>
    <w:p w:rsidR="00E43169" w:rsidRPr="00DA65AF" w:rsidRDefault="00DA74AF" w:rsidP="00DA65A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E0A7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Операция может иметь дополнительные </w:t>
      </w:r>
      <w:r w:rsidR="001C6814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опции</w:t>
      </w:r>
      <w:r w:rsidR="00EE0A7B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позволяют изменять или уточнять правила построения объемного элемента. </w:t>
      </w:r>
      <w:r w:rsidR="00727D26" w:rsidRPr="001C6814">
        <w:rPr>
          <w:sz w:val="28"/>
          <w:szCs w:val="28"/>
        </w:rPr>
        <w:t xml:space="preserve"> </w:t>
      </w:r>
    </w:p>
    <w:p w:rsidR="00E43169" w:rsidRPr="001C6814" w:rsidRDefault="00665879" w:rsidP="00DA65AF">
      <w:pPr>
        <w:pStyle w:val="Default"/>
        <w:spacing w:line="276" w:lineRule="auto"/>
        <w:ind w:firstLine="708"/>
        <w:jc w:val="both"/>
        <w:rPr>
          <w:rFonts w:eastAsia="Times New Roman"/>
          <w:b/>
          <w:sz w:val="28"/>
          <w:szCs w:val="28"/>
          <w:lang w:eastAsia="ru-RU"/>
        </w:rPr>
      </w:pPr>
      <w:r w:rsidRPr="001C6814">
        <w:rPr>
          <w:sz w:val="28"/>
          <w:szCs w:val="28"/>
        </w:rPr>
        <w:t>Построение любой трехмерной модели происходит по следующему алгоритму:</w:t>
      </w:r>
    </w:p>
    <w:p w:rsidR="00C93051" w:rsidRPr="001C6814" w:rsidRDefault="00C93051" w:rsidP="001C6814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169" w:rsidRPr="001C6814" w:rsidRDefault="00E43169" w:rsidP="001C6814">
      <w:pPr>
        <w:pStyle w:val="Default"/>
        <w:numPr>
          <w:ilvl w:val="0"/>
          <w:numId w:val="9"/>
        </w:numPr>
        <w:spacing w:line="276" w:lineRule="auto"/>
        <w:jc w:val="both"/>
        <w:rPr>
          <w:b/>
          <w:sz w:val="28"/>
          <w:szCs w:val="28"/>
        </w:rPr>
      </w:pPr>
      <w:r w:rsidRPr="001C6814">
        <w:rPr>
          <w:sz w:val="28"/>
          <w:szCs w:val="28"/>
        </w:rPr>
        <w:t>Созда</w:t>
      </w:r>
      <w:r w:rsidR="00665879" w:rsidRPr="001C6814">
        <w:rPr>
          <w:sz w:val="28"/>
          <w:szCs w:val="28"/>
        </w:rPr>
        <w:t>ется</w:t>
      </w:r>
      <w:r w:rsidRPr="001C6814">
        <w:rPr>
          <w:sz w:val="28"/>
          <w:szCs w:val="28"/>
        </w:rPr>
        <w:t xml:space="preserve"> </w:t>
      </w:r>
      <w:r w:rsidRPr="001C6814">
        <w:rPr>
          <w:b/>
          <w:iCs/>
          <w:sz w:val="28"/>
          <w:szCs w:val="28"/>
        </w:rPr>
        <w:t xml:space="preserve">Деталь </w:t>
      </w:r>
    </w:p>
    <w:p w:rsidR="00E43169" w:rsidRPr="001C6814" w:rsidRDefault="00665879" w:rsidP="001C6814">
      <w:pPr>
        <w:pStyle w:val="Default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1C6814">
        <w:rPr>
          <w:sz w:val="28"/>
          <w:szCs w:val="28"/>
        </w:rPr>
        <w:t>У</w:t>
      </w:r>
      <w:r w:rsidR="00E43169" w:rsidRPr="001C6814">
        <w:rPr>
          <w:sz w:val="28"/>
          <w:szCs w:val="28"/>
        </w:rPr>
        <w:t>каз</w:t>
      </w:r>
      <w:r w:rsidRPr="001C6814">
        <w:rPr>
          <w:sz w:val="28"/>
          <w:szCs w:val="28"/>
        </w:rPr>
        <w:t>ывается</w:t>
      </w:r>
      <w:r w:rsidR="001C6814" w:rsidRPr="001C6814">
        <w:rPr>
          <w:sz w:val="28"/>
          <w:szCs w:val="28"/>
        </w:rPr>
        <w:t xml:space="preserve"> плоскость для построения</w:t>
      </w:r>
      <w:r w:rsidR="00E43169" w:rsidRPr="001C6814">
        <w:rPr>
          <w:sz w:val="28"/>
          <w:szCs w:val="28"/>
        </w:rPr>
        <w:t xml:space="preserve"> эскиз</w:t>
      </w:r>
      <w:r w:rsidR="001C6814" w:rsidRPr="001C6814">
        <w:rPr>
          <w:sz w:val="28"/>
          <w:szCs w:val="28"/>
        </w:rPr>
        <w:t>а</w:t>
      </w:r>
      <w:r w:rsidR="00E43169" w:rsidRPr="001C6814">
        <w:rPr>
          <w:sz w:val="28"/>
          <w:szCs w:val="28"/>
        </w:rPr>
        <w:t xml:space="preserve">. </w:t>
      </w:r>
    </w:p>
    <w:p w:rsidR="00E43169" w:rsidRPr="001C6814" w:rsidRDefault="00665879" w:rsidP="001C6814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1C6814">
        <w:rPr>
          <w:color w:val="auto"/>
          <w:sz w:val="28"/>
          <w:szCs w:val="28"/>
        </w:rPr>
        <w:t>Запускается команда</w:t>
      </w:r>
      <w:r w:rsidR="00E43169" w:rsidRPr="001C6814">
        <w:rPr>
          <w:color w:val="auto"/>
          <w:sz w:val="28"/>
          <w:szCs w:val="28"/>
        </w:rPr>
        <w:t xml:space="preserve"> </w:t>
      </w:r>
      <w:r w:rsidR="00E43169" w:rsidRPr="001C6814">
        <w:rPr>
          <w:b/>
          <w:iCs/>
          <w:color w:val="auto"/>
          <w:sz w:val="28"/>
          <w:szCs w:val="28"/>
        </w:rPr>
        <w:t>Эскиз</w:t>
      </w:r>
      <w:r w:rsidR="00E43169" w:rsidRPr="001C6814">
        <w:rPr>
          <w:color w:val="auto"/>
          <w:sz w:val="28"/>
          <w:szCs w:val="28"/>
        </w:rPr>
        <w:t xml:space="preserve">. </w:t>
      </w:r>
    </w:p>
    <w:p w:rsidR="00E43169" w:rsidRPr="001C6814" w:rsidRDefault="00E43169" w:rsidP="001C6814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1C6814">
        <w:rPr>
          <w:color w:val="auto"/>
          <w:sz w:val="28"/>
          <w:szCs w:val="28"/>
        </w:rPr>
        <w:t xml:space="preserve">Используя команды </w:t>
      </w:r>
      <w:proofErr w:type="gramStart"/>
      <w:r w:rsidRPr="001C6814">
        <w:rPr>
          <w:color w:val="auto"/>
          <w:sz w:val="28"/>
          <w:szCs w:val="28"/>
        </w:rPr>
        <w:t>панелей</w:t>
      </w:r>
      <w:proofErr w:type="gramEnd"/>
      <w:r w:rsidRPr="001C6814">
        <w:rPr>
          <w:color w:val="auto"/>
          <w:sz w:val="28"/>
          <w:szCs w:val="28"/>
        </w:rPr>
        <w:t xml:space="preserve"> </w:t>
      </w:r>
      <w:r w:rsidR="001C6814" w:rsidRPr="001C6814">
        <w:rPr>
          <w:b/>
          <w:iCs/>
          <w:color w:val="auto"/>
          <w:sz w:val="28"/>
          <w:szCs w:val="28"/>
        </w:rPr>
        <w:t xml:space="preserve">Геометрия и </w:t>
      </w:r>
      <w:r w:rsidRPr="001C6814">
        <w:rPr>
          <w:b/>
          <w:iCs/>
          <w:color w:val="auto"/>
          <w:sz w:val="28"/>
          <w:szCs w:val="28"/>
        </w:rPr>
        <w:t>Редактирование</w:t>
      </w:r>
      <w:r w:rsidRPr="001C6814">
        <w:rPr>
          <w:i/>
          <w:iCs/>
          <w:color w:val="auto"/>
          <w:sz w:val="28"/>
          <w:szCs w:val="28"/>
        </w:rPr>
        <w:t xml:space="preserve"> </w:t>
      </w:r>
      <w:r w:rsidR="00665879" w:rsidRPr="001C6814">
        <w:rPr>
          <w:color w:val="auto"/>
          <w:sz w:val="28"/>
          <w:szCs w:val="28"/>
        </w:rPr>
        <w:t>строятся</w:t>
      </w:r>
      <w:r w:rsidRPr="001C6814">
        <w:rPr>
          <w:color w:val="auto"/>
          <w:sz w:val="28"/>
          <w:szCs w:val="28"/>
        </w:rPr>
        <w:t xml:space="preserve"> элементы эскиза. </w:t>
      </w:r>
    </w:p>
    <w:p w:rsidR="00E43169" w:rsidRPr="001C6814" w:rsidRDefault="00665879" w:rsidP="001C6814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1C6814">
        <w:rPr>
          <w:color w:val="auto"/>
          <w:sz w:val="28"/>
          <w:szCs w:val="28"/>
        </w:rPr>
        <w:t>Отключается</w:t>
      </w:r>
      <w:r w:rsidR="00E43169" w:rsidRPr="001C6814">
        <w:rPr>
          <w:color w:val="auto"/>
          <w:sz w:val="28"/>
          <w:szCs w:val="28"/>
        </w:rPr>
        <w:t xml:space="preserve"> </w:t>
      </w:r>
      <w:r w:rsidRPr="001C6814">
        <w:rPr>
          <w:color w:val="auto"/>
          <w:sz w:val="28"/>
          <w:szCs w:val="28"/>
        </w:rPr>
        <w:t>команда</w:t>
      </w:r>
      <w:r w:rsidR="00E43169" w:rsidRPr="001C6814">
        <w:rPr>
          <w:color w:val="auto"/>
          <w:sz w:val="28"/>
          <w:szCs w:val="28"/>
        </w:rPr>
        <w:t xml:space="preserve"> </w:t>
      </w:r>
      <w:r w:rsidR="00DA65AF">
        <w:rPr>
          <w:b/>
          <w:iCs/>
          <w:color w:val="auto"/>
          <w:sz w:val="28"/>
          <w:szCs w:val="28"/>
        </w:rPr>
        <w:t>Эскиз</w:t>
      </w:r>
      <w:r w:rsidR="00E43169" w:rsidRPr="001C6814">
        <w:rPr>
          <w:color w:val="auto"/>
          <w:sz w:val="28"/>
          <w:szCs w:val="28"/>
        </w:rPr>
        <w:t xml:space="preserve">. </w:t>
      </w:r>
    </w:p>
    <w:p w:rsidR="00665879" w:rsidRPr="001C6814" w:rsidRDefault="00665879" w:rsidP="001C6814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1C6814">
        <w:rPr>
          <w:color w:val="auto"/>
          <w:sz w:val="28"/>
          <w:szCs w:val="28"/>
        </w:rPr>
        <w:t>Запускается одна</w:t>
      </w:r>
      <w:r w:rsidR="00E43169" w:rsidRPr="001C6814">
        <w:rPr>
          <w:color w:val="auto"/>
          <w:sz w:val="28"/>
          <w:szCs w:val="28"/>
        </w:rPr>
        <w:t xml:space="preserve"> из четырех </w:t>
      </w:r>
      <w:r w:rsidRPr="001C6814">
        <w:rPr>
          <w:color w:val="auto"/>
          <w:sz w:val="28"/>
          <w:szCs w:val="28"/>
        </w:rPr>
        <w:t xml:space="preserve">базовых </w:t>
      </w:r>
      <w:r w:rsidR="00E43169" w:rsidRPr="001C6814">
        <w:rPr>
          <w:color w:val="auto"/>
          <w:sz w:val="28"/>
          <w:szCs w:val="28"/>
        </w:rPr>
        <w:t>формообразующих операций</w:t>
      </w:r>
      <w:r w:rsidRPr="001C6814">
        <w:rPr>
          <w:color w:val="auto"/>
          <w:sz w:val="28"/>
          <w:szCs w:val="28"/>
        </w:rPr>
        <w:t>.</w:t>
      </w:r>
    </w:p>
    <w:p w:rsidR="00E43169" w:rsidRPr="00DA65AF" w:rsidRDefault="00E43169" w:rsidP="001C6814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DA65AF">
        <w:rPr>
          <w:color w:val="auto"/>
          <w:sz w:val="28"/>
          <w:szCs w:val="28"/>
        </w:rPr>
        <w:t xml:space="preserve"> После появления фантома модели </w:t>
      </w:r>
      <w:r w:rsidR="001C6814" w:rsidRPr="00DA65AF">
        <w:rPr>
          <w:color w:val="auto"/>
          <w:sz w:val="28"/>
          <w:szCs w:val="28"/>
        </w:rPr>
        <w:t>запускается</w:t>
      </w:r>
      <w:r w:rsidR="00B72F7F" w:rsidRPr="00DA65AF">
        <w:rPr>
          <w:color w:val="auto"/>
          <w:sz w:val="28"/>
          <w:szCs w:val="28"/>
        </w:rPr>
        <w:t xml:space="preserve"> команда</w:t>
      </w:r>
      <w:proofErr w:type="gramStart"/>
      <w:r w:rsidRPr="00DA65AF">
        <w:rPr>
          <w:color w:val="auto"/>
          <w:sz w:val="28"/>
          <w:szCs w:val="28"/>
        </w:rPr>
        <w:t xml:space="preserve"> </w:t>
      </w:r>
      <w:r w:rsidRPr="00DA65AF">
        <w:rPr>
          <w:b/>
          <w:iCs/>
          <w:color w:val="auto"/>
          <w:sz w:val="28"/>
          <w:szCs w:val="28"/>
        </w:rPr>
        <w:t>С</w:t>
      </w:r>
      <w:proofErr w:type="gramEnd"/>
      <w:r w:rsidRPr="00DA65AF">
        <w:rPr>
          <w:b/>
          <w:iCs/>
          <w:color w:val="auto"/>
          <w:sz w:val="28"/>
          <w:szCs w:val="28"/>
        </w:rPr>
        <w:t>оздать объект</w:t>
      </w:r>
      <w:r w:rsidRPr="00DA65AF">
        <w:rPr>
          <w:i/>
          <w:iCs/>
          <w:color w:val="auto"/>
          <w:sz w:val="28"/>
          <w:szCs w:val="28"/>
        </w:rPr>
        <w:t xml:space="preserve">. </w:t>
      </w:r>
    </w:p>
    <w:p w:rsidR="00093474" w:rsidRPr="001C6814" w:rsidRDefault="00093474" w:rsidP="001C681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1C6814" w:rsidRPr="001C6814" w:rsidRDefault="00093474" w:rsidP="001C681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1C6814">
        <w:rPr>
          <w:color w:val="auto"/>
          <w:sz w:val="28"/>
          <w:szCs w:val="28"/>
        </w:rPr>
        <w:tab/>
      </w:r>
      <w:r w:rsidR="00AE56FC" w:rsidRPr="001C6814">
        <w:rPr>
          <w:color w:val="auto"/>
          <w:sz w:val="28"/>
          <w:szCs w:val="28"/>
        </w:rPr>
        <w:t>В КОМПАС-3D имеются два основных типа моделей: деталь и сборка</w:t>
      </w:r>
      <w:r w:rsidR="00F57BEA" w:rsidRPr="001C6814">
        <w:rPr>
          <w:color w:val="auto"/>
          <w:sz w:val="28"/>
          <w:szCs w:val="28"/>
        </w:rPr>
        <w:t>.</w:t>
      </w:r>
      <w:r w:rsidR="00AE56FC" w:rsidRPr="001C6814">
        <w:rPr>
          <w:color w:val="auto"/>
          <w:sz w:val="28"/>
          <w:szCs w:val="28"/>
        </w:rPr>
        <w:t xml:space="preserve"> Модели в качестве объектов, в свою очередь, могут входить в другие модели, то есть являтьс</w:t>
      </w:r>
      <w:r w:rsidR="00F57BEA" w:rsidRPr="001C6814">
        <w:rPr>
          <w:color w:val="auto"/>
          <w:sz w:val="28"/>
          <w:szCs w:val="28"/>
        </w:rPr>
        <w:t xml:space="preserve">я их компонентами. Такой состав </w:t>
      </w:r>
      <w:r w:rsidR="00AE56FC" w:rsidRPr="001C6814">
        <w:rPr>
          <w:color w:val="auto"/>
          <w:sz w:val="28"/>
          <w:szCs w:val="28"/>
        </w:rPr>
        <w:t xml:space="preserve">модели характерен для сборок. </w:t>
      </w:r>
    </w:p>
    <w:p w:rsidR="00AE56FC" w:rsidRPr="001C6814" w:rsidRDefault="00AE56FC" w:rsidP="001C6814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1C6814">
        <w:rPr>
          <w:color w:val="auto"/>
          <w:sz w:val="28"/>
          <w:szCs w:val="28"/>
        </w:rPr>
        <w:t>По модели могут оформляться чертежи, содержащие виды с этих моделей:</w:t>
      </w:r>
      <w:r w:rsidR="00B72F7F" w:rsidRPr="001C6814">
        <w:rPr>
          <w:color w:val="auto"/>
          <w:sz w:val="28"/>
          <w:szCs w:val="28"/>
        </w:rPr>
        <w:t xml:space="preserve"> </w:t>
      </w:r>
      <w:r w:rsidRPr="001C6814">
        <w:rPr>
          <w:color w:val="auto"/>
          <w:sz w:val="28"/>
          <w:szCs w:val="28"/>
        </w:rPr>
        <w:t>чертеж детали</w:t>
      </w:r>
      <w:r w:rsidR="00B72F7F" w:rsidRPr="001C6814">
        <w:rPr>
          <w:color w:val="auto"/>
          <w:sz w:val="28"/>
          <w:szCs w:val="28"/>
        </w:rPr>
        <w:t xml:space="preserve"> и </w:t>
      </w:r>
      <w:r w:rsidRPr="001C6814">
        <w:rPr>
          <w:color w:val="auto"/>
          <w:sz w:val="28"/>
          <w:szCs w:val="28"/>
        </w:rPr>
        <w:t>чертеж сборки</w:t>
      </w:r>
      <w:r w:rsidR="00F57BEA" w:rsidRPr="001C6814">
        <w:rPr>
          <w:color w:val="auto"/>
          <w:sz w:val="28"/>
          <w:szCs w:val="28"/>
        </w:rPr>
        <w:t>.</w:t>
      </w:r>
    </w:p>
    <w:p w:rsidR="00AE56FC" w:rsidRPr="001C6814" w:rsidRDefault="00AE56FC" w:rsidP="001C681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1C6814">
        <w:rPr>
          <w:color w:val="auto"/>
          <w:sz w:val="28"/>
          <w:szCs w:val="28"/>
        </w:rPr>
        <w:tab/>
        <w:t>На сборку также может быть выпущена спецификация, содержащая данные о ее составе</w:t>
      </w:r>
      <w:r w:rsidR="00F57BEA" w:rsidRPr="001C6814">
        <w:rPr>
          <w:color w:val="auto"/>
          <w:sz w:val="28"/>
          <w:szCs w:val="28"/>
        </w:rPr>
        <w:t>.</w:t>
      </w:r>
    </w:p>
    <w:p w:rsidR="00C93051" w:rsidRPr="001C6814" w:rsidRDefault="00C93051" w:rsidP="001C6814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814" w:rsidRPr="001C6814" w:rsidRDefault="00CC1D4B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7AF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Изучая 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программы КОМПАС</w:t>
      </w:r>
      <w:r w:rsidR="00C17AF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  <w:r w:rsidR="00C17AFF"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17AF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, я сначала создала простые 3</w:t>
      </w:r>
      <w:r w:rsidR="00C17AFF"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17AF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модели: цилиндр, тор, </w:t>
      </w:r>
      <w:r w:rsidR="00B02F73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изогнутая труба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2F73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6814" w:rsidRPr="001C6814" w:rsidRDefault="00C17AFF" w:rsidP="001C68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по мере рассмотрения новых операций модели стала усложнять.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7AFF" w:rsidRPr="001C6814" w:rsidRDefault="00C17AFF" w:rsidP="001C68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конечном итоге 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мною разработана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трехмерн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паровозика, которая была успешно напечатана </w:t>
      </w:r>
      <w:proofErr w:type="gramStart"/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имеющемся у нас в школе 3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B72F7F"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-принтере.</w:t>
      </w:r>
    </w:p>
    <w:p w:rsidR="00CC1D4B" w:rsidRPr="001C6814" w:rsidRDefault="00CC1D4B" w:rsidP="001C68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474" w:rsidRPr="001C6814" w:rsidRDefault="00F80474" w:rsidP="001C68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моделированию уделяется большое внимание. Во многих профессиях необходима детальная визуализация объектов. </w:t>
      </w:r>
    </w:p>
    <w:p w:rsidR="00F80474" w:rsidRPr="001C6814" w:rsidRDefault="00F80474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Поставленная цель проекта – достигнута. Мною были рассмотрены возможности программы КОМПАС - 3D и выполнено построение трехмерных объектов разной степени сложности. Полученные навыки я применила при построении 3D модели «Паровозик».</w:t>
      </w:r>
    </w:p>
    <w:p w:rsidR="00C3651D" w:rsidRPr="001C6814" w:rsidRDefault="00F80474" w:rsidP="001C68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гипотеза полностью подтвердилась: редактор векторной графики КОМПАС-3D позволяет создавать сложные трехмерные объекты.</w:t>
      </w:r>
    </w:p>
    <w:p w:rsidR="00C17AFF" w:rsidRPr="001C6814" w:rsidRDefault="00B72F7F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за внимание!</w:t>
      </w:r>
    </w:p>
    <w:p w:rsidR="00C17AFF" w:rsidRPr="001C6814" w:rsidRDefault="00C17AFF" w:rsidP="001C68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A67" w:rsidRPr="001C6814" w:rsidRDefault="00D72A67" w:rsidP="001C68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81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72A67" w:rsidRPr="001C6814" w:rsidSect="00DA65AF">
      <w:footerReference w:type="default" r:id="rId12"/>
      <w:pgSz w:w="11906" w:h="16838"/>
      <w:pgMar w:top="567" w:right="566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051" w:rsidRDefault="00C93051" w:rsidP="00C93051">
      <w:pPr>
        <w:spacing w:after="0" w:line="240" w:lineRule="auto"/>
      </w:pPr>
      <w:r>
        <w:separator/>
      </w:r>
    </w:p>
  </w:endnote>
  <w:endnote w:type="continuationSeparator" w:id="0">
    <w:p w:rsidR="00C93051" w:rsidRDefault="00C93051" w:rsidP="00C9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51" w:rsidRDefault="00C93051">
    <w:pPr>
      <w:pStyle w:val="aa"/>
      <w:jc w:val="center"/>
    </w:pPr>
  </w:p>
  <w:p w:rsidR="00C93051" w:rsidRDefault="00C9305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051" w:rsidRDefault="00C93051" w:rsidP="00C93051">
      <w:pPr>
        <w:spacing w:after="0" w:line="240" w:lineRule="auto"/>
      </w:pPr>
      <w:r>
        <w:separator/>
      </w:r>
    </w:p>
  </w:footnote>
  <w:footnote w:type="continuationSeparator" w:id="0">
    <w:p w:rsidR="00C93051" w:rsidRDefault="00C93051" w:rsidP="00C93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7DD"/>
    <w:multiLevelType w:val="multilevel"/>
    <w:tmpl w:val="00C4C4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3411533"/>
    <w:multiLevelType w:val="hybridMultilevel"/>
    <w:tmpl w:val="ED0C8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625C4"/>
    <w:multiLevelType w:val="hybridMultilevel"/>
    <w:tmpl w:val="F920F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96C05"/>
    <w:multiLevelType w:val="hybridMultilevel"/>
    <w:tmpl w:val="80E44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41157E"/>
    <w:multiLevelType w:val="hybridMultilevel"/>
    <w:tmpl w:val="63425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267B2C"/>
    <w:multiLevelType w:val="hybridMultilevel"/>
    <w:tmpl w:val="28300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C6068"/>
    <w:multiLevelType w:val="multilevel"/>
    <w:tmpl w:val="91A4D576"/>
    <w:lvl w:ilvl="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02F406A"/>
    <w:multiLevelType w:val="multilevel"/>
    <w:tmpl w:val="91A4D576"/>
    <w:lvl w:ilvl="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1F0530"/>
    <w:multiLevelType w:val="multilevel"/>
    <w:tmpl w:val="91A4D576"/>
    <w:lvl w:ilvl="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07099B"/>
    <w:multiLevelType w:val="multilevel"/>
    <w:tmpl w:val="5F420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AD447F1"/>
    <w:multiLevelType w:val="hybridMultilevel"/>
    <w:tmpl w:val="7CF4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0A70C5"/>
    <w:multiLevelType w:val="hybridMultilevel"/>
    <w:tmpl w:val="01AEE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F2149"/>
    <w:multiLevelType w:val="multilevel"/>
    <w:tmpl w:val="3DA8DE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6ADD72EE"/>
    <w:multiLevelType w:val="hybridMultilevel"/>
    <w:tmpl w:val="CFF6A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0F0C51"/>
    <w:multiLevelType w:val="hybridMultilevel"/>
    <w:tmpl w:val="68FE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B632F0"/>
    <w:multiLevelType w:val="hybridMultilevel"/>
    <w:tmpl w:val="B90C7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962FA7"/>
    <w:multiLevelType w:val="hybridMultilevel"/>
    <w:tmpl w:val="B1047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8FF2D64"/>
    <w:multiLevelType w:val="hybridMultilevel"/>
    <w:tmpl w:val="3B16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17"/>
  </w:num>
  <w:num w:numId="5">
    <w:abstractNumId w:val="1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11"/>
  </w:num>
  <w:num w:numId="11">
    <w:abstractNumId w:val="13"/>
  </w:num>
  <w:num w:numId="12">
    <w:abstractNumId w:val="15"/>
  </w:num>
  <w:num w:numId="13">
    <w:abstractNumId w:val="4"/>
  </w:num>
  <w:num w:numId="14">
    <w:abstractNumId w:val="0"/>
  </w:num>
  <w:num w:numId="15">
    <w:abstractNumId w:val="12"/>
  </w:num>
  <w:num w:numId="16">
    <w:abstractNumId w:val="14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3D5"/>
    <w:rsid w:val="000357D7"/>
    <w:rsid w:val="00093474"/>
    <w:rsid w:val="00122ECC"/>
    <w:rsid w:val="00137A4F"/>
    <w:rsid w:val="001C43D5"/>
    <w:rsid w:val="001C6814"/>
    <w:rsid w:val="00230DC4"/>
    <w:rsid w:val="0031159D"/>
    <w:rsid w:val="0033636F"/>
    <w:rsid w:val="00366BDA"/>
    <w:rsid w:val="003A3E61"/>
    <w:rsid w:val="003D4DEB"/>
    <w:rsid w:val="003F18EF"/>
    <w:rsid w:val="00445ABC"/>
    <w:rsid w:val="00445D90"/>
    <w:rsid w:val="0044795C"/>
    <w:rsid w:val="00447E0B"/>
    <w:rsid w:val="005A40EB"/>
    <w:rsid w:val="005A4117"/>
    <w:rsid w:val="0061742A"/>
    <w:rsid w:val="00652303"/>
    <w:rsid w:val="00665879"/>
    <w:rsid w:val="006C7992"/>
    <w:rsid w:val="006F60E1"/>
    <w:rsid w:val="00727D26"/>
    <w:rsid w:val="00754927"/>
    <w:rsid w:val="007A2A74"/>
    <w:rsid w:val="008368AC"/>
    <w:rsid w:val="00896722"/>
    <w:rsid w:val="00997B8C"/>
    <w:rsid w:val="00A46507"/>
    <w:rsid w:val="00AE56FC"/>
    <w:rsid w:val="00AF42E4"/>
    <w:rsid w:val="00B02F73"/>
    <w:rsid w:val="00B04C7F"/>
    <w:rsid w:val="00B45AC7"/>
    <w:rsid w:val="00B46C04"/>
    <w:rsid w:val="00B54272"/>
    <w:rsid w:val="00B624E9"/>
    <w:rsid w:val="00B72F7F"/>
    <w:rsid w:val="00BC233A"/>
    <w:rsid w:val="00C12E8A"/>
    <w:rsid w:val="00C17AFF"/>
    <w:rsid w:val="00C3651D"/>
    <w:rsid w:val="00C878FA"/>
    <w:rsid w:val="00C93051"/>
    <w:rsid w:val="00CB7D6E"/>
    <w:rsid w:val="00CC1D4B"/>
    <w:rsid w:val="00D05DC6"/>
    <w:rsid w:val="00D5260B"/>
    <w:rsid w:val="00D72A67"/>
    <w:rsid w:val="00D8309F"/>
    <w:rsid w:val="00DA2170"/>
    <w:rsid w:val="00DA65AF"/>
    <w:rsid w:val="00DA74AF"/>
    <w:rsid w:val="00DB4B27"/>
    <w:rsid w:val="00E43169"/>
    <w:rsid w:val="00EA22EA"/>
    <w:rsid w:val="00EC6EBB"/>
    <w:rsid w:val="00EE0A7B"/>
    <w:rsid w:val="00F212B5"/>
    <w:rsid w:val="00F57BEA"/>
    <w:rsid w:val="00F80474"/>
    <w:rsid w:val="00F814B6"/>
    <w:rsid w:val="00FC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43D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C43D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36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368AC"/>
    <w:rPr>
      <w:b/>
      <w:bCs/>
    </w:rPr>
  </w:style>
  <w:style w:type="paragraph" w:customStyle="1" w:styleId="Default">
    <w:name w:val="Default"/>
    <w:rsid w:val="00727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366BDA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C93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93051"/>
  </w:style>
  <w:style w:type="paragraph" w:styleId="aa">
    <w:name w:val="footer"/>
    <w:basedOn w:val="a"/>
    <w:link w:val="ab"/>
    <w:uiPriority w:val="99"/>
    <w:unhideWhenUsed/>
    <w:rsid w:val="00C93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3051"/>
  </w:style>
  <w:style w:type="paragraph" w:styleId="ac">
    <w:name w:val="Balloon Text"/>
    <w:basedOn w:val="a"/>
    <w:link w:val="ad"/>
    <w:uiPriority w:val="99"/>
    <w:semiHidden/>
    <w:unhideWhenUsed/>
    <w:rsid w:val="00C1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2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43D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C43D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36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368AC"/>
    <w:rPr>
      <w:b/>
      <w:bCs/>
    </w:rPr>
  </w:style>
  <w:style w:type="paragraph" w:customStyle="1" w:styleId="Default">
    <w:name w:val="Default"/>
    <w:rsid w:val="00727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366BDA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C93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93051"/>
  </w:style>
  <w:style w:type="paragraph" w:styleId="aa">
    <w:name w:val="footer"/>
    <w:basedOn w:val="a"/>
    <w:link w:val="ab"/>
    <w:uiPriority w:val="99"/>
    <w:unhideWhenUsed/>
    <w:rsid w:val="00C93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3051"/>
  </w:style>
  <w:style w:type="paragraph" w:styleId="ac">
    <w:name w:val="Balloon Text"/>
    <w:basedOn w:val="a"/>
    <w:link w:val="ad"/>
    <w:uiPriority w:val="99"/>
    <w:semiHidden/>
    <w:unhideWhenUsed/>
    <w:rsid w:val="00C1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2E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6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m.wikipedia.org/wiki/%D0%9D%D0%B0%D1%83%D0%BA%D0%B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m.wikipedia.org/wiki/%D0%9A%D0%B8%D0%BD%D0%B5%D0%BC%D0%B0%D1%82%D0%BE%D0%B3%D1%80%D0%B0%D1%8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m.wikipedia.org/wiki/%D0%9A%D0%BE%D0%BC%D0%BF%D1%8C%D1%8E%D1%82%D0%B5%D1%80%D0%BD%D0%B0%D1%8F_%D0%B8%D0%B3%D1%80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m.wikipedia.org/wiki/%D0%9F%D1%80%D0%BE%D0%BC%D1%8B%D1%88%D0%BB%D0%B5%D0%BD%D0%BD%D0%BE%D1%81%D1%82%D1%8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лабораторией</dc:creator>
  <cp:lastModifiedBy>Заведующий лабораторией</cp:lastModifiedBy>
  <cp:revision>18</cp:revision>
  <cp:lastPrinted>2021-05-12T14:50:00Z</cp:lastPrinted>
  <dcterms:created xsi:type="dcterms:W3CDTF">2021-03-29T13:51:00Z</dcterms:created>
  <dcterms:modified xsi:type="dcterms:W3CDTF">2021-05-12T14:50:00Z</dcterms:modified>
</cp:coreProperties>
</file>